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67C" w:rsidRDefault="00156A8A">
      <w:pPr>
        <w:pStyle w:val="Header"/>
        <w:tabs>
          <w:tab w:val="clear" w:pos="4320"/>
          <w:tab w:val="clear" w:pos="8640"/>
        </w:tabs>
        <w:jc w:val="center"/>
        <w:rPr>
          <w:rFonts w:ascii="Arial" w:hAnsi="Arial"/>
          <w:b/>
          <w:sz w:val="32"/>
          <w:szCs w:val="22"/>
        </w:rPr>
      </w:pPr>
      <w:r>
        <w:rPr>
          <w:rFonts w:ascii="Arial" w:hAnsi="Arial"/>
          <w:b/>
          <w:sz w:val="32"/>
          <w:szCs w:val="22"/>
        </w:rPr>
        <w:t xml:space="preserve">Administrative Assistant- Maintenance and Facility Services </w:t>
      </w:r>
    </w:p>
    <w:p w:rsidR="002D05DE" w:rsidRPr="002D05DE" w:rsidRDefault="002D05DE">
      <w:pPr>
        <w:pStyle w:val="Header"/>
        <w:tabs>
          <w:tab w:val="clear" w:pos="4320"/>
          <w:tab w:val="clear" w:pos="8640"/>
        </w:tabs>
        <w:jc w:val="center"/>
        <w:rPr>
          <w:rFonts w:ascii="Arial" w:hAnsi="Arial"/>
          <w:b/>
          <w:szCs w:val="24"/>
        </w:rPr>
      </w:pPr>
    </w:p>
    <w:p w:rsidR="002D05DE" w:rsidRPr="001746A4" w:rsidRDefault="002D05DE" w:rsidP="002D05DE">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50167C" w:rsidRPr="002D05DE" w:rsidRDefault="0050167C">
      <w:pPr>
        <w:pBdr>
          <w:bottom w:val="double" w:sz="6" w:space="1" w:color="auto"/>
        </w:pBdr>
        <w:rPr>
          <w:rFonts w:cs="Arial"/>
        </w:rPr>
      </w:pPr>
    </w:p>
    <w:p w:rsidR="0050167C" w:rsidRPr="002D05DE" w:rsidRDefault="0050167C">
      <w:pPr>
        <w:ind w:right="-720"/>
        <w:rPr>
          <w:rFonts w:cs="Arial"/>
          <w:b/>
        </w:rPr>
      </w:pPr>
    </w:p>
    <w:p w:rsidR="0050167C" w:rsidRPr="002D05DE" w:rsidRDefault="0050167C" w:rsidP="00FA5214">
      <w:pPr>
        <w:tabs>
          <w:tab w:val="left" w:pos="2250"/>
        </w:tabs>
        <w:ind w:right="-720"/>
        <w:rPr>
          <w:rFonts w:cs="Arial"/>
        </w:rPr>
      </w:pPr>
      <w:r w:rsidRPr="002D05DE">
        <w:rPr>
          <w:rFonts w:cs="Arial"/>
          <w:b/>
        </w:rPr>
        <w:t>Reports To:</w:t>
      </w:r>
      <w:r w:rsidR="00204788" w:rsidRPr="002D05DE">
        <w:rPr>
          <w:rFonts w:cs="Arial"/>
          <w:b/>
        </w:rPr>
        <w:t xml:space="preserve">  </w:t>
      </w:r>
      <w:r w:rsidR="002D05DE">
        <w:rPr>
          <w:rFonts w:cs="Arial"/>
          <w:b/>
        </w:rPr>
        <w:tab/>
      </w:r>
      <w:r w:rsidR="00FA5214" w:rsidRPr="002D05DE">
        <w:rPr>
          <w:rFonts w:cs="Arial"/>
        </w:rPr>
        <w:t xml:space="preserve">Director of </w:t>
      </w:r>
      <w:r w:rsidR="00156A8A">
        <w:rPr>
          <w:rFonts w:cs="Arial"/>
        </w:rPr>
        <w:t>Maintenance/Director of Facility Services</w:t>
      </w:r>
      <w:r w:rsidR="00204788" w:rsidRPr="002D05DE">
        <w:rPr>
          <w:rFonts w:cs="Arial"/>
        </w:rPr>
        <w:tab/>
      </w:r>
      <w:r w:rsidR="001A5932" w:rsidRPr="002D05DE">
        <w:rPr>
          <w:rFonts w:cs="Arial"/>
        </w:rPr>
        <w:tab/>
      </w:r>
    </w:p>
    <w:p w:rsidR="0050167C" w:rsidRPr="002D05DE" w:rsidRDefault="0050167C" w:rsidP="00FA5214">
      <w:pPr>
        <w:tabs>
          <w:tab w:val="left" w:pos="2250"/>
        </w:tabs>
        <w:ind w:right="-720"/>
        <w:rPr>
          <w:rFonts w:cs="Arial"/>
          <w:b/>
        </w:rPr>
      </w:pPr>
    </w:p>
    <w:p w:rsidR="0050167C" w:rsidRPr="002D05DE" w:rsidRDefault="0050167C" w:rsidP="00FA5214">
      <w:pPr>
        <w:tabs>
          <w:tab w:val="left" w:pos="2250"/>
        </w:tabs>
        <w:ind w:right="-720"/>
        <w:rPr>
          <w:rFonts w:cs="Arial"/>
        </w:rPr>
      </w:pPr>
      <w:r w:rsidRPr="002D05DE">
        <w:rPr>
          <w:rFonts w:cs="Arial"/>
          <w:b/>
        </w:rPr>
        <w:t>Dept / Campus:</w:t>
      </w:r>
      <w:r w:rsidR="00204788" w:rsidRPr="002D05DE">
        <w:rPr>
          <w:rFonts w:cs="Arial"/>
          <w:b/>
        </w:rPr>
        <w:t xml:space="preserve">  </w:t>
      </w:r>
      <w:r w:rsidR="002D05DE">
        <w:rPr>
          <w:rFonts w:cs="Arial"/>
          <w:b/>
        </w:rPr>
        <w:tab/>
      </w:r>
      <w:r w:rsidRPr="002D05DE">
        <w:rPr>
          <w:rFonts w:cs="Arial"/>
        </w:rPr>
        <w:t>Maintenance Department</w:t>
      </w:r>
      <w:r w:rsidR="00204788" w:rsidRPr="002D05DE">
        <w:rPr>
          <w:rFonts w:cs="Arial"/>
        </w:rPr>
        <w:tab/>
      </w:r>
      <w:r w:rsidR="00204788" w:rsidRPr="002D05DE">
        <w:rPr>
          <w:rFonts w:cs="Arial"/>
        </w:rPr>
        <w:tab/>
      </w:r>
      <w:r w:rsidR="002D05DE" w:rsidRPr="002D05DE">
        <w:rPr>
          <w:rFonts w:cs="Arial"/>
        </w:rPr>
        <w:tab/>
      </w:r>
      <w:r w:rsidR="002D05DE" w:rsidRPr="002D05DE">
        <w:rPr>
          <w:rFonts w:cs="Arial"/>
        </w:rPr>
        <w:tab/>
      </w:r>
      <w:r w:rsidR="002D05DE" w:rsidRPr="002D05DE">
        <w:rPr>
          <w:rFonts w:cs="Arial"/>
          <w:b/>
        </w:rPr>
        <w:t>Paygrade:</w:t>
      </w:r>
      <w:r w:rsidR="002D05DE" w:rsidRPr="002D05DE">
        <w:rPr>
          <w:rFonts w:cs="Arial"/>
        </w:rPr>
        <w:t xml:space="preserve">  </w:t>
      </w:r>
      <w:r w:rsidR="00156A8A">
        <w:rPr>
          <w:rFonts w:cs="Arial"/>
        </w:rPr>
        <w:t>206</w:t>
      </w:r>
      <w:r w:rsidR="001A5932" w:rsidRPr="002D05DE">
        <w:rPr>
          <w:rFonts w:cs="Arial"/>
        </w:rPr>
        <w:tab/>
      </w:r>
    </w:p>
    <w:p w:rsidR="0050167C" w:rsidRPr="002D05DE" w:rsidRDefault="0050167C" w:rsidP="00FA5214">
      <w:pPr>
        <w:tabs>
          <w:tab w:val="left" w:pos="2250"/>
        </w:tabs>
        <w:ind w:right="-720"/>
        <w:rPr>
          <w:rFonts w:cs="Arial"/>
        </w:rPr>
      </w:pPr>
    </w:p>
    <w:p w:rsidR="0050167C" w:rsidRPr="002D05DE" w:rsidRDefault="00FA5214" w:rsidP="00FA5214">
      <w:pPr>
        <w:pBdr>
          <w:bottom w:val="double" w:sz="6" w:space="1" w:color="auto"/>
        </w:pBdr>
        <w:tabs>
          <w:tab w:val="left" w:pos="2250"/>
        </w:tabs>
        <w:rPr>
          <w:rFonts w:cs="Arial"/>
        </w:rPr>
      </w:pPr>
      <w:r w:rsidRPr="002D05DE">
        <w:rPr>
          <w:rFonts w:cs="Arial"/>
          <w:b/>
        </w:rPr>
        <w:t>Wage/Hour Status:</w:t>
      </w:r>
      <w:r w:rsidR="00204788" w:rsidRPr="002D05DE">
        <w:rPr>
          <w:rFonts w:cs="Arial"/>
        </w:rPr>
        <w:t xml:space="preserve">  </w:t>
      </w:r>
      <w:r w:rsidR="002D05DE">
        <w:rPr>
          <w:rFonts w:cs="Arial"/>
        </w:rPr>
        <w:tab/>
      </w:r>
      <w:r w:rsidR="00B4538F">
        <w:rPr>
          <w:rFonts w:cs="Arial"/>
        </w:rPr>
        <w:t>Non-</w:t>
      </w:r>
      <w:r w:rsidR="001A5932" w:rsidRPr="002D05DE">
        <w:rPr>
          <w:rFonts w:cs="Arial"/>
        </w:rPr>
        <w:t>Exempt</w:t>
      </w:r>
      <w:r w:rsidR="002D05DE" w:rsidRPr="002D05DE">
        <w:rPr>
          <w:rFonts w:cs="Arial"/>
        </w:rPr>
        <w:tab/>
      </w:r>
      <w:r w:rsidR="002D05DE" w:rsidRPr="002D05DE">
        <w:rPr>
          <w:rFonts w:cs="Arial"/>
        </w:rPr>
        <w:tab/>
      </w:r>
      <w:r w:rsidR="002D05DE" w:rsidRPr="002D05DE">
        <w:rPr>
          <w:rFonts w:cs="Arial"/>
        </w:rPr>
        <w:tab/>
      </w:r>
      <w:r w:rsidR="002D05DE" w:rsidRPr="002D05DE">
        <w:rPr>
          <w:rFonts w:cs="Arial"/>
        </w:rPr>
        <w:tab/>
      </w:r>
      <w:r w:rsidR="002D05DE" w:rsidRPr="002D05DE">
        <w:rPr>
          <w:rFonts w:cs="Arial"/>
        </w:rPr>
        <w:tab/>
      </w:r>
      <w:r w:rsidR="002D05DE" w:rsidRPr="002D05DE">
        <w:rPr>
          <w:rFonts w:cs="Arial"/>
        </w:rPr>
        <w:tab/>
      </w:r>
      <w:r w:rsidR="002D05DE" w:rsidRPr="002D05DE">
        <w:rPr>
          <w:rFonts w:cs="Arial"/>
          <w:b/>
        </w:rPr>
        <w:t>Date Revised:</w:t>
      </w:r>
      <w:r w:rsidR="002D05DE" w:rsidRPr="002D05DE">
        <w:rPr>
          <w:rFonts w:cs="Arial"/>
        </w:rPr>
        <w:t xml:space="preserve"> </w:t>
      </w:r>
      <w:r w:rsidR="00156A8A">
        <w:rPr>
          <w:rFonts w:cs="Arial"/>
        </w:rPr>
        <w:t>Aug 2022</w:t>
      </w:r>
    </w:p>
    <w:p w:rsidR="0050167C" w:rsidRPr="002D05DE" w:rsidRDefault="0050167C">
      <w:pPr>
        <w:pBdr>
          <w:bottom w:val="double" w:sz="6" w:space="1" w:color="auto"/>
        </w:pBdr>
        <w:rPr>
          <w:rFonts w:cs="Arial"/>
        </w:rPr>
      </w:pPr>
    </w:p>
    <w:p w:rsidR="0050167C" w:rsidRPr="002D05DE" w:rsidRDefault="0050167C">
      <w:pPr>
        <w:tabs>
          <w:tab w:val="left" w:pos="2340"/>
        </w:tabs>
        <w:rPr>
          <w:rFonts w:cs="Arial"/>
        </w:rPr>
      </w:pPr>
    </w:p>
    <w:p w:rsidR="008A262D" w:rsidRPr="002D05DE" w:rsidRDefault="008A262D" w:rsidP="008A262D">
      <w:pPr>
        <w:rPr>
          <w:rFonts w:cs="Arial"/>
          <w:b/>
          <w:bCs/>
        </w:rPr>
      </w:pPr>
      <w:r w:rsidRPr="002D05DE">
        <w:rPr>
          <w:rFonts w:cs="Arial"/>
          <w:b/>
          <w:bCs/>
        </w:rPr>
        <w:t>This job description reflects management’s assignment of essential functions; it does not prescribe or restrict the tasks that may be assigned.</w:t>
      </w:r>
    </w:p>
    <w:p w:rsidR="008A262D" w:rsidRPr="002D05DE" w:rsidRDefault="008A262D">
      <w:pPr>
        <w:tabs>
          <w:tab w:val="left" w:pos="2340"/>
        </w:tabs>
        <w:rPr>
          <w:rFonts w:cs="Arial"/>
        </w:rPr>
      </w:pPr>
    </w:p>
    <w:p w:rsidR="0050167C" w:rsidRPr="002D05DE" w:rsidRDefault="0050167C">
      <w:pPr>
        <w:rPr>
          <w:rFonts w:cs="Arial"/>
        </w:rPr>
      </w:pPr>
      <w:r w:rsidRPr="002D05DE">
        <w:rPr>
          <w:rFonts w:cs="Arial"/>
          <w:b/>
        </w:rPr>
        <w:t>PRIMARY PURPOSE:</w:t>
      </w:r>
    </w:p>
    <w:p w:rsidR="00D83570" w:rsidRPr="002D05DE" w:rsidRDefault="00B800B3" w:rsidP="00854A62">
      <w:pPr>
        <w:rPr>
          <w:rFonts w:cs="Arial"/>
        </w:rPr>
      </w:pPr>
      <w:r w:rsidRPr="002D05DE">
        <w:rPr>
          <w:rFonts w:cs="Arial"/>
        </w:rPr>
        <w:t>Facilitate the efficient operation</w:t>
      </w:r>
      <w:r w:rsidR="0044012A" w:rsidRPr="002D05DE">
        <w:rPr>
          <w:rFonts w:cs="Arial"/>
        </w:rPr>
        <w:t xml:space="preserve"> of the Maintenance Department, including payroll, budget, purchasing, work-orders, and inventory control within established timelines. </w:t>
      </w:r>
    </w:p>
    <w:p w:rsidR="007C08E5" w:rsidRPr="002D05DE" w:rsidRDefault="007C08E5">
      <w:pPr>
        <w:rPr>
          <w:rFonts w:cs="Arial"/>
          <w:b/>
        </w:rPr>
      </w:pPr>
    </w:p>
    <w:p w:rsidR="0050167C" w:rsidRPr="002D05DE" w:rsidRDefault="0050167C">
      <w:pPr>
        <w:rPr>
          <w:rFonts w:cs="Arial"/>
        </w:rPr>
      </w:pPr>
      <w:r w:rsidRPr="002D05DE">
        <w:rPr>
          <w:rFonts w:cs="Arial"/>
          <w:b/>
        </w:rPr>
        <w:t>QUALIFICATIONS:</w:t>
      </w:r>
    </w:p>
    <w:p w:rsidR="0050167C" w:rsidRPr="002D05DE" w:rsidRDefault="0050167C">
      <w:pPr>
        <w:rPr>
          <w:rFonts w:cs="Arial"/>
        </w:rPr>
      </w:pPr>
    </w:p>
    <w:p w:rsidR="0050167C" w:rsidRPr="002D05DE" w:rsidRDefault="0050167C">
      <w:pPr>
        <w:ind w:left="720"/>
        <w:rPr>
          <w:rFonts w:cs="Arial"/>
        </w:rPr>
      </w:pPr>
      <w:r w:rsidRPr="002D05DE">
        <w:rPr>
          <w:rFonts w:cs="Arial"/>
          <w:b/>
        </w:rPr>
        <w:t>Education/Certification:</w:t>
      </w:r>
    </w:p>
    <w:p w:rsidR="0060037E" w:rsidRPr="002D05DE" w:rsidRDefault="0060037E">
      <w:pPr>
        <w:ind w:left="720"/>
        <w:rPr>
          <w:rFonts w:cs="Arial"/>
        </w:rPr>
      </w:pPr>
      <w:r w:rsidRPr="002D05DE">
        <w:rPr>
          <w:rFonts w:cs="Arial"/>
        </w:rPr>
        <w:t>High School Diploma or GED</w:t>
      </w:r>
    </w:p>
    <w:p w:rsidR="0050167C" w:rsidRPr="002D05DE" w:rsidRDefault="00E57E63">
      <w:pPr>
        <w:ind w:left="720"/>
        <w:rPr>
          <w:rFonts w:cs="Arial"/>
        </w:rPr>
      </w:pPr>
      <w:r w:rsidRPr="002D05DE">
        <w:rPr>
          <w:rFonts w:cs="Arial"/>
        </w:rPr>
        <w:t>Bachelor’s Degree</w:t>
      </w:r>
      <w:r w:rsidR="0060037E" w:rsidRPr="002D05DE">
        <w:rPr>
          <w:rFonts w:cs="Arial"/>
        </w:rPr>
        <w:t xml:space="preserve"> </w:t>
      </w:r>
      <w:r w:rsidR="008348F8" w:rsidRPr="002D05DE">
        <w:rPr>
          <w:rFonts w:cs="Arial"/>
        </w:rPr>
        <w:t>in the area of Business</w:t>
      </w:r>
      <w:r w:rsidR="00D83570" w:rsidRPr="002D05DE">
        <w:rPr>
          <w:rFonts w:cs="Arial"/>
        </w:rPr>
        <w:t>, Construction, or related field</w:t>
      </w:r>
      <w:r w:rsidR="0060037E" w:rsidRPr="002D05DE">
        <w:rPr>
          <w:rFonts w:cs="Arial"/>
        </w:rPr>
        <w:t xml:space="preserve"> preferred</w:t>
      </w:r>
    </w:p>
    <w:p w:rsidR="008348F8" w:rsidRPr="002D05DE" w:rsidRDefault="008348F8">
      <w:pPr>
        <w:ind w:left="720"/>
        <w:rPr>
          <w:rFonts w:cs="Arial"/>
        </w:rPr>
      </w:pPr>
    </w:p>
    <w:p w:rsidR="0050167C" w:rsidRPr="002D05DE" w:rsidRDefault="0050167C">
      <w:pPr>
        <w:ind w:left="720"/>
        <w:rPr>
          <w:rFonts w:cs="Arial"/>
        </w:rPr>
      </w:pPr>
      <w:r w:rsidRPr="002D05DE">
        <w:rPr>
          <w:rFonts w:cs="Arial"/>
          <w:b/>
        </w:rPr>
        <w:t>Special Knowledge/Skills:</w:t>
      </w:r>
      <w:r w:rsidR="006911D8" w:rsidRPr="002D05DE">
        <w:rPr>
          <w:rFonts w:cs="Arial"/>
          <w:b/>
        </w:rPr>
        <w:t xml:space="preserve">  </w:t>
      </w:r>
    </w:p>
    <w:p w:rsidR="0044012A" w:rsidRPr="002D05DE" w:rsidRDefault="0044012A" w:rsidP="005304DA">
      <w:pPr>
        <w:tabs>
          <w:tab w:val="left" w:pos="1800"/>
          <w:tab w:val="left" w:pos="2340"/>
          <w:tab w:val="right" w:pos="7740"/>
          <w:tab w:val="left" w:pos="7920"/>
        </w:tabs>
        <w:ind w:left="900" w:right="-720" w:hanging="180"/>
        <w:rPr>
          <w:rFonts w:cs="Arial"/>
        </w:rPr>
      </w:pPr>
      <w:r w:rsidRPr="002D05DE">
        <w:rPr>
          <w:rFonts w:cs="Arial"/>
        </w:rPr>
        <w:t>Demonstrated ability to be a self-starter, task oriented, and perform with a high degree of accuracy</w:t>
      </w:r>
    </w:p>
    <w:p w:rsidR="00B800B3" w:rsidRPr="002D05DE" w:rsidRDefault="00B800B3" w:rsidP="002D05DE">
      <w:pPr>
        <w:tabs>
          <w:tab w:val="left" w:pos="1800"/>
          <w:tab w:val="left" w:pos="2340"/>
          <w:tab w:val="right" w:pos="7740"/>
          <w:tab w:val="left" w:pos="7920"/>
        </w:tabs>
        <w:ind w:left="900" w:hanging="180"/>
        <w:rPr>
          <w:rFonts w:cs="Arial"/>
        </w:rPr>
      </w:pPr>
      <w:r w:rsidRPr="002D05DE">
        <w:rPr>
          <w:rFonts w:cs="Arial"/>
        </w:rPr>
        <w:t>Ability to use personal computer and software to develop spreads</w:t>
      </w:r>
      <w:r w:rsidR="005304DA" w:rsidRPr="002D05DE">
        <w:rPr>
          <w:rFonts w:cs="Arial"/>
        </w:rPr>
        <w:t xml:space="preserve">heets, databases, and </w:t>
      </w:r>
      <w:r w:rsidRPr="002D05DE">
        <w:rPr>
          <w:rFonts w:cs="Arial"/>
        </w:rPr>
        <w:t>perform word processing</w:t>
      </w:r>
    </w:p>
    <w:p w:rsidR="0050167C" w:rsidRPr="002D05DE" w:rsidRDefault="0050167C">
      <w:pPr>
        <w:tabs>
          <w:tab w:val="left" w:pos="1800"/>
          <w:tab w:val="left" w:pos="2340"/>
          <w:tab w:val="right" w:pos="7740"/>
          <w:tab w:val="left" w:pos="7920"/>
        </w:tabs>
        <w:ind w:left="900" w:right="-720" w:hanging="180"/>
        <w:rPr>
          <w:rFonts w:cs="Arial"/>
        </w:rPr>
      </w:pPr>
      <w:r w:rsidRPr="002D05DE">
        <w:rPr>
          <w:rFonts w:cs="Arial"/>
        </w:rPr>
        <w:t xml:space="preserve">Proficient skills in </w:t>
      </w:r>
      <w:r w:rsidR="00265A3E" w:rsidRPr="002D05DE">
        <w:rPr>
          <w:rFonts w:cs="Arial"/>
        </w:rPr>
        <w:t>word processing</w:t>
      </w:r>
      <w:r w:rsidRPr="002D05DE">
        <w:rPr>
          <w:rFonts w:cs="Arial"/>
        </w:rPr>
        <w:t xml:space="preserve"> and file maintenance</w:t>
      </w:r>
    </w:p>
    <w:p w:rsidR="0050167C" w:rsidRPr="002D05DE" w:rsidRDefault="0050167C">
      <w:pPr>
        <w:tabs>
          <w:tab w:val="left" w:pos="1800"/>
          <w:tab w:val="left" w:pos="2340"/>
          <w:tab w:val="right" w:pos="7740"/>
          <w:tab w:val="left" w:pos="7920"/>
        </w:tabs>
        <w:ind w:left="900" w:right="-720" w:hanging="180"/>
        <w:rPr>
          <w:rFonts w:cs="Arial"/>
        </w:rPr>
      </w:pPr>
      <w:r w:rsidRPr="002D05DE">
        <w:rPr>
          <w:rFonts w:cs="Arial"/>
        </w:rPr>
        <w:t>Effective organizational, communication, and interpersonal skills</w:t>
      </w:r>
    </w:p>
    <w:p w:rsidR="0050167C" w:rsidRPr="002D05DE" w:rsidRDefault="0050167C">
      <w:pPr>
        <w:tabs>
          <w:tab w:val="left" w:pos="1800"/>
          <w:tab w:val="left" w:pos="2340"/>
          <w:tab w:val="right" w:pos="7740"/>
          <w:tab w:val="left" w:pos="7920"/>
        </w:tabs>
        <w:ind w:left="900" w:right="-720" w:hanging="180"/>
        <w:rPr>
          <w:rFonts w:cs="Arial"/>
        </w:rPr>
      </w:pPr>
      <w:r w:rsidRPr="002D05DE">
        <w:rPr>
          <w:rFonts w:cs="Arial"/>
        </w:rPr>
        <w:t xml:space="preserve">Patient and </w:t>
      </w:r>
      <w:r w:rsidR="00833EED" w:rsidRPr="002D05DE">
        <w:rPr>
          <w:rFonts w:cs="Arial"/>
        </w:rPr>
        <w:t xml:space="preserve">calm demeanor with </w:t>
      </w:r>
      <w:r w:rsidRPr="002D05DE">
        <w:rPr>
          <w:rFonts w:cs="Arial"/>
        </w:rPr>
        <w:t>others</w:t>
      </w:r>
    </w:p>
    <w:p w:rsidR="0050167C" w:rsidRPr="002D05DE" w:rsidRDefault="0050167C">
      <w:pPr>
        <w:ind w:left="720"/>
        <w:rPr>
          <w:rFonts w:cs="Arial"/>
        </w:rPr>
      </w:pPr>
    </w:p>
    <w:p w:rsidR="0050167C" w:rsidRPr="002D05DE" w:rsidRDefault="0050167C">
      <w:pPr>
        <w:ind w:left="720"/>
        <w:rPr>
          <w:rFonts w:cs="Arial"/>
        </w:rPr>
      </w:pPr>
      <w:r w:rsidRPr="002D05DE">
        <w:rPr>
          <w:rFonts w:cs="Arial"/>
          <w:b/>
        </w:rPr>
        <w:t>Experience:</w:t>
      </w:r>
    </w:p>
    <w:p w:rsidR="00D83570" w:rsidRPr="002D05DE" w:rsidRDefault="00833EED">
      <w:pPr>
        <w:tabs>
          <w:tab w:val="left" w:pos="1800"/>
          <w:tab w:val="left" w:pos="2340"/>
          <w:tab w:val="right" w:pos="7740"/>
          <w:tab w:val="left" w:pos="7920"/>
        </w:tabs>
        <w:ind w:left="900" w:right="-720" w:hanging="180"/>
        <w:rPr>
          <w:rFonts w:cs="Arial"/>
        </w:rPr>
      </w:pPr>
      <w:r w:rsidRPr="002D05DE">
        <w:rPr>
          <w:rFonts w:cs="Arial"/>
        </w:rPr>
        <w:t xml:space="preserve">Three </w:t>
      </w:r>
      <w:r w:rsidR="0044012A" w:rsidRPr="002D05DE">
        <w:rPr>
          <w:rFonts w:cs="Arial"/>
        </w:rPr>
        <w:t xml:space="preserve">years </w:t>
      </w:r>
      <w:r w:rsidRPr="002D05DE">
        <w:rPr>
          <w:rFonts w:cs="Arial"/>
        </w:rPr>
        <w:t xml:space="preserve">of </w:t>
      </w:r>
      <w:r w:rsidR="008348F8" w:rsidRPr="002D05DE">
        <w:rPr>
          <w:rFonts w:cs="Arial"/>
        </w:rPr>
        <w:t>business related experience with</w:t>
      </w:r>
      <w:r w:rsidR="005304DA" w:rsidRPr="002D05DE">
        <w:rPr>
          <w:rFonts w:cs="Arial"/>
        </w:rPr>
        <w:t xml:space="preserve"> direct authority over budget</w:t>
      </w:r>
    </w:p>
    <w:p w:rsidR="0050167C" w:rsidRPr="002D05DE" w:rsidRDefault="0044012A">
      <w:pPr>
        <w:tabs>
          <w:tab w:val="left" w:pos="1800"/>
          <w:tab w:val="left" w:pos="2340"/>
          <w:tab w:val="right" w:pos="7740"/>
          <w:tab w:val="left" w:pos="7920"/>
        </w:tabs>
        <w:ind w:left="900" w:right="-720" w:hanging="180"/>
        <w:rPr>
          <w:rFonts w:cs="Arial"/>
        </w:rPr>
      </w:pPr>
      <w:r w:rsidRPr="002D05DE">
        <w:rPr>
          <w:rFonts w:cs="Arial"/>
        </w:rPr>
        <w:t>One year</w:t>
      </w:r>
      <w:r w:rsidR="005217F0" w:rsidRPr="002D05DE">
        <w:rPr>
          <w:rFonts w:cs="Arial"/>
        </w:rPr>
        <w:t xml:space="preserve"> of super</w:t>
      </w:r>
      <w:r w:rsidR="005304DA" w:rsidRPr="002D05DE">
        <w:rPr>
          <w:rFonts w:cs="Arial"/>
        </w:rPr>
        <w:t>visory or management experience</w:t>
      </w:r>
    </w:p>
    <w:p w:rsidR="0050167C" w:rsidRPr="002D05DE" w:rsidRDefault="0050167C">
      <w:pPr>
        <w:ind w:left="720"/>
        <w:rPr>
          <w:rFonts w:cs="Arial"/>
        </w:rPr>
      </w:pPr>
    </w:p>
    <w:p w:rsidR="0050167C" w:rsidRPr="002D05DE" w:rsidRDefault="0050167C">
      <w:pPr>
        <w:rPr>
          <w:rFonts w:cs="Arial"/>
          <w:b/>
        </w:rPr>
      </w:pPr>
      <w:r w:rsidRPr="002D05DE">
        <w:rPr>
          <w:rFonts w:cs="Arial"/>
          <w:b/>
        </w:rPr>
        <w:t>MAJOR RESPONSIBILITIES AND DUTIES:</w:t>
      </w:r>
    </w:p>
    <w:p w:rsidR="0050167C" w:rsidRPr="002D05DE" w:rsidRDefault="0050167C">
      <w:pPr>
        <w:rPr>
          <w:rFonts w:cs="Arial"/>
        </w:rPr>
      </w:pPr>
    </w:p>
    <w:p w:rsidR="00CE3F0A" w:rsidRPr="002D05DE" w:rsidRDefault="00CE3F0A" w:rsidP="0060037E">
      <w:pPr>
        <w:numPr>
          <w:ilvl w:val="0"/>
          <w:numId w:val="7"/>
        </w:numPr>
        <w:ind w:left="450" w:hanging="450"/>
        <w:rPr>
          <w:rFonts w:cs="Arial"/>
        </w:rPr>
      </w:pPr>
      <w:r w:rsidRPr="002D05DE">
        <w:rPr>
          <w:rFonts w:cs="Arial"/>
        </w:rPr>
        <w:t>Review monthly payroll records for all department staff and ensure accuracy and timely submission to district payroll office.</w:t>
      </w:r>
    </w:p>
    <w:p w:rsidR="00CE3F0A" w:rsidRPr="002D05DE" w:rsidRDefault="00CE3F0A" w:rsidP="00CE3F0A">
      <w:pPr>
        <w:ind w:left="450"/>
        <w:rPr>
          <w:rFonts w:cs="Arial"/>
        </w:rPr>
      </w:pPr>
    </w:p>
    <w:p w:rsidR="00CE3F0A" w:rsidRPr="002D05DE" w:rsidRDefault="00CE3F0A" w:rsidP="0060037E">
      <w:pPr>
        <w:numPr>
          <w:ilvl w:val="0"/>
          <w:numId w:val="7"/>
        </w:numPr>
        <w:ind w:left="450" w:hanging="450"/>
        <w:rPr>
          <w:rFonts w:cs="Arial"/>
        </w:rPr>
      </w:pPr>
      <w:r w:rsidRPr="002D05DE">
        <w:rPr>
          <w:rFonts w:cs="Arial"/>
        </w:rPr>
        <w:t>Ensure completion and accuracy of monthly overtime reports, absences, and comp time balances.</w:t>
      </w:r>
    </w:p>
    <w:p w:rsidR="00CE3F0A" w:rsidRPr="002D05DE" w:rsidRDefault="00CE3F0A" w:rsidP="00CE3F0A">
      <w:pPr>
        <w:rPr>
          <w:rFonts w:cs="Arial"/>
        </w:rPr>
      </w:pPr>
    </w:p>
    <w:p w:rsidR="00D83570" w:rsidRPr="002D05DE" w:rsidRDefault="00CE3F0A" w:rsidP="0060037E">
      <w:pPr>
        <w:numPr>
          <w:ilvl w:val="0"/>
          <w:numId w:val="7"/>
        </w:numPr>
        <w:ind w:left="450" w:hanging="450"/>
        <w:rPr>
          <w:rFonts w:cs="Arial"/>
        </w:rPr>
      </w:pPr>
      <w:r w:rsidRPr="002D05DE">
        <w:rPr>
          <w:rFonts w:cs="Arial"/>
        </w:rPr>
        <w:t>Assist Director to review incoming work orders and ensure completion and accuracy in online system.</w:t>
      </w:r>
    </w:p>
    <w:p w:rsidR="0060037E" w:rsidRPr="002D05DE" w:rsidRDefault="0060037E" w:rsidP="00CE3F0A">
      <w:pPr>
        <w:rPr>
          <w:rFonts w:cs="Arial"/>
        </w:rPr>
      </w:pPr>
    </w:p>
    <w:p w:rsidR="0044012A" w:rsidRPr="002D05DE" w:rsidRDefault="0044012A" w:rsidP="0044012A">
      <w:pPr>
        <w:numPr>
          <w:ilvl w:val="0"/>
          <w:numId w:val="7"/>
        </w:numPr>
        <w:ind w:left="450" w:hanging="450"/>
        <w:rPr>
          <w:rFonts w:cs="Arial"/>
        </w:rPr>
      </w:pPr>
      <w:r w:rsidRPr="002D05DE">
        <w:rPr>
          <w:rFonts w:cs="Arial"/>
        </w:rPr>
        <w:t xml:space="preserve">Enter or approve all purchase requisitions and approve all Maintenance invoices for payment. </w:t>
      </w:r>
    </w:p>
    <w:p w:rsidR="0044012A" w:rsidRPr="002D05DE" w:rsidRDefault="0044012A" w:rsidP="0044012A">
      <w:pPr>
        <w:ind w:left="450" w:hanging="450"/>
        <w:rPr>
          <w:rFonts w:cs="Arial"/>
        </w:rPr>
      </w:pPr>
    </w:p>
    <w:p w:rsidR="0044012A" w:rsidRPr="002D05DE" w:rsidRDefault="0044012A" w:rsidP="0044012A">
      <w:pPr>
        <w:numPr>
          <w:ilvl w:val="0"/>
          <w:numId w:val="7"/>
        </w:numPr>
        <w:tabs>
          <w:tab w:val="num" w:pos="450"/>
        </w:tabs>
        <w:ind w:left="450" w:hanging="450"/>
        <w:rPr>
          <w:rFonts w:cs="Arial"/>
        </w:rPr>
      </w:pPr>
      <w:r w:rsidRPr="002D05DE">
        <w:rPr>
          <w:rFonts w:cs="Arial"/>
        </w:rPr>
        <w:t>Work closely with the TISD Purchasing Department to ensure materials are acquired in compliance with all rules and regulations and at a good market price, including obtaining price quotations.</w:t>
      </w:r>
    </w:p>
    <w:p w:rsidR="0044012A" w:rsidRPr="002D05DE" w:rsidRDefault="0044012A" w:rsidP="0044012A">
      <w:pPr>
        <w:ind w:left="450" w:hanging="450"/>
        <w:rPr>
          <w:rFonts w:cs="Arial"/>
        </w:rPr>
      </w:pPr>
    </w:p>
    <w:p w:rsidR="0044012A" w:rsidRPr="002D05DE" w:rsidRDefault="0044012A" w:rsidP="0044012A">
      <w:pPr>
        <w:numPr>
          <w:ilvl w:val="0"/>
          <w:numId w:val="7"/>
        </w:numPr>
        <w:ind w:left="450" w:hanging="450"/>
        <w:rPr>
          <w:rFonts w:cs="Arial"/>
        </w:rPr>
      </w:pPr>
      <w:r w:rsidRPr="002D05DE">
        <w:rPr>
          <w:rFonts w:cs="Arial"/>
        </w:rPr>
        <w:t>Manage inventory control system for equipment, supplies, and facilities.</w:t>
      </w:r>
    </w:p>
    <w:p w:rsidR="0044012A" w:rsidRPr="002D05DE" w:rsidRDefault="0044012A" w:rsidP="001A5932">
      <w:pPr>
        <w:rPr>
          <w:rFonts w:cs="Arial"/>
        </w:rPr>
      </w:pPr>
    </w:p>
    <w:p w:rsidR="0044012A" w:rsidRPr="002D05DE" w:rsidRDefault="0044012A" w:rsidP="0044012A">
      <w:pPr>
        <w:numPr>
          <w:ilvl w:val="0"/>
          <w:numId w:val="7"/>
        </w:numPr>
        <w:ind w:left="450" w:hanging="450"/>
        <w:rPr>
          <w:rFonts w:cs="Arial"/>
        </w:rPr>
      </w:pPr>
      <w:r w:rsidRPr="002D05DE">
        <w:rPr>
          <w:rFonts w:cs="Arial"/>
        </w:rPr>
        <w:t>Keep a running history of purchases made from each vendor, review inventory records, maintain all inventory updates, and communicate with vendors regarding inquiries.</w:t>
      </w:r>
    </w:p>
    <w:p w:rsidR="0044012A" w:rsidRPr="002D05DE" w:rsidRDefault="0044012A" w:rsidP="0044012A">
      <w:pPr>
        <w:rPr>
          <w:rFonts w:cs="Arial"/>
        </w:rPr>
      </w:pPr>
    </w:p>
    <w:p w:rsidR="0060037E" w:rsidRPr="002D05DE" w:rsidRDefault="009857EB" w:rsidP="0060037E">
      <w:pPr>
        <w:numPr>
          <w:ilvl w:val="0"/>
          <w:numId w:val="7"/>
        </w:numPr>
        <w:ind w:left="450" w:hanging="450"/>
        <w:rPr>
          <w:rFonts w:cs="Arial"/>
        </w:rPr>
      </w:pPr>
      <w:r w:rsidRPr="002D05DE">
        <w:rPr>
          <w:rFonts w:cs="Arial"/>
        </w:rPr>
        <w:t xml:space="preserve">Demonstrate responsible </w:t>
      </w:r>
      <w:r w:rsidR="00272C9D" w:rsidRPr="002D05DE">
        <w:rPr>
          <w:rFonts w:cs="Arial"/>
        </w:rPr>
        <w:t>fiscal control over assigned program budgets.</w:t>
      </w:r>
    </w:p>
    <w:p w:rsidR="0060037E" w:rsidRPr="002D05DE" w:rsidRDefault="0060037E" w:rsidP="0060037E">
      <w:pPr>
        <w:pStyle w:val="ListParagraph"/>
        <w:ind w:left="450" w:hanging="450"/>
        <w:rPr>
          <w:rFonts w:cs="Arial"/>
        </w:rPr>
      </w:pPr>
    </w:p>
    <w:p w:rsidR="0060037E" w:rsidRPr="002D05DE" w:rsidRDefault="0060037E" w:rsidP="0044012A">
      <w:pPr>
        <w:numPr>
          <w:ilvl w:val="0"/>
          <w:numId w:val="7"/>
        </w:numPr>
        <w:ind w:left="450" w:hanging="450"/>
        <w:rPr>
          <w:rFonts w:cs="Arial"/>
        </w:rPr>
      </w:pPr>
      <w:r w:rsidRPr="002D05DE">
        <w:rPr>
          <w:rFonts w:cs="Arial"/>
        </w:rPr>
        <w:t>Assist in the preparation of Maintena</w:t>
      </w:r>
      <w:r w:rsidR="00CE3F0A" w:rsidRPr="002D05DE">
        <w:rPr>
          <w:rFonts w:cs="Arial"/>
        </w:rPr>
        <w:t>nce budget and review regularly</w:t>
      </w:r>
      <w:r w:rsidRPr="002D05DE">
        <w:rPr>
          <w:rFonts w:cs="Arial"/>
        </w:rPr>
        <w:t xml:space="preserve"> to ensure that programs are cost effective and funds are managed prudently.</w:t>
      </w:r>
    </w:p>
    <w:p w:rsidR="00CE3F0A" w:rsidRPr="002D05DE" w:rsidRDefault="00CE3F0A" w:rsidP="001A5932">
      <w:pPr>
        <w:rPr>
          <w:rFonts w:cs="Arial"/>
        </w:rPr>
      </w:pPr>
      <w:bookmarkStart w:id="0" w:name="_GoBack"/>
      <w:bookmarkEnd w:id="0"/>
    </w:p>
    <w:p w:rsidR="0044012A" w:rsidRPr="002D05DE" w:rsidRDefault="0044012A" w:rsidP="0044012A">
      <w:pPr>
        <w:numPr>
          <w:ilvl w:val="0"/>
          <w:numId w:val="7"/>
        </w:numPr>
        <w:ind w:left="450" w:hanging="450"/>
        <w:rPr>
          <w:rFonts w:cs="Arial"/>
        </w:rPr>
      </w:pPr>
      <w:r w:rsidRPr="002D05DE">
        <w:rPr>
          <w:rFonts w:cs="Arial"/>
        </w:rPr>
        <w:t>Monitor radio traffic and assist with switchboard back-up as needed.</w:t>
      </w:r>
    </w:p>
    <w:p w:rsidR="0044012A" w:rsidRPr="002D05DE" w:rsidRDefault="0044012A" w:rsidP="0044012A">
      <w:pPr>
        <w:rPr>
          <w:rFonts w:cs="Arial"/>
        </w:rPr>
      </w:pPr>
    </w:p>
    <w:p w:rsidR="00CE3F0A" w:rsidRPr="002D05DE" w:rsidRDefault="00CE3F0A" w:rsidP="00CE3F0A">
      <w:pPr>
        <w:numPr>
          <w:ilvl w:val="0"/>
          <w:numId w:val="7"/>
        </w:numPr>
        <w:ind w:left="450" w:hanging="450"/>
        <w:rPr>
          <w:rFonts w:cs="Arial"/>
        </w:rPr>
      </w:pPr>
      <w:r w:rsidRPr="002D05DE">
        <w:rPr>
          <w:rFonts w:cs="Arial"/>
        </w:rPr>
        <w:t>Prepare all data for handbooks and facilities updates, as necessary.</w:t>
      </w:r>
    </w:p>
    <w:p w:rsidR="00CE3F0A" w:rsidRPr="002D05DE" w:rsidRDefault="00CE3F0A" w:rsidP="001A5932">
      <w:pPr>
        <w:rPr>
          <w:rFonts w:cs="Arial"/>
        </w:rPr>
      </w:pPr>
    </w:p>
    <w:p w:rsidR="00CE3F0A" w:rsidRPr="002D05DE" w:rsidRDefault="00CE3F0A" w:rsidP="00CE3F0A">
      <w:pPr>
        <w:numPr>
          <w:ilvl w:val="0"/>
          <w:numId w:val="7"/>
        </w:numPr>
        <w:ind w:left="450" w:hanging="450"/>
        <w:rPr>
          <w:rFonts w:cs="Arial"/>
        </w:rPr>
      </w:pPr>
      <w:r w:rsidRPr="002D05DE">
        <w:rPr>
          <w:rFonts w:cs="Arial"/>
        </w:rPr>
        <w:t>Assist the Director in setting up classes for training seminars, respond to inquiries regarding classes and track staff development credit hours.</w:t>
      </w:r>
    </w:p>
    <w:p w:rsidR="00CE3F0A" w:rsidRPr="002D05DE" w:rsidRDefault="00CE3F0A" w:rsidP="001A5932">
      <w:pPr>
        <w:rPr>
          <w:rFonts w:cs="Arial"/>
        </w:rPr>
      </w:pPr>
    </w:p>
    <w:p w:rsidR="0060037E" w:rsidRPr="002D05DE" w:rsidRDefault="00272C9D" w:rsidP="0060037E">
      <w:pPr>
        <w:numPr>
          <w:ilvl w:val="0"/>
          <w:numId w:val="7"/>
        </w:numPr>
        <w:ind w:left="450" w:hanging="450"/>
        <w:rPr>
          <w:rFonts w:cs="Arial"/>
        </w:rPr>
      </w:pPr>
      <w:r w:rsidRPr="002D05DE">
        <w:rPr>
          <w:rFonts w:cs="Arial"/>
        </w:rPr>
        <w:t>Compile, maintain, and file all required physical and computerized reports, records, and other documents.</w:t>
      </w:r>
    </w:p>
    <w:p w:rsidR="0060037E" w:rsidRPr="002D05DE" w:rsidRDefault="0060037E" w:rsidP="0060037E">
      <w:pPr>
        <w:ind w:left="450" w:hanging="450"/>
        <w:rPr>
          <w:rFonts w:cs="Arial"/>
        </w:rPr>
      </w:pPr>
    </w:p>
    <w:p w:rsidR="00200F72" w:rsidRPr="002D05DE" w:rsidRDefault="00200F72" w:rsidP="0060037E">
      <w:pPr>
        <w:numPr>
          <w:ilvl w:val="0"/>
          <w:numId w:val="7"/>
        </w:numPr>
        <w:ind w:left="450" w:hanging="450"/>
        <w:rPr>
          <w:rFonts w:cs="Arial"/>
        </w:rPr>
      </w:pPr>
      <w:r w:rsidRPr="002D05DE">
        <w:rPr>
          <w:rFonts w:cs="Arial"/>
        </w:rPr>
        <w:t>Maintain an accurate knowledge base and comply with state, district, and school policies and regulations concerning primary job functions.</w:t>
      </w:r>
    </w:p>
    <w:p w:rsidR="00272C9D" w:rsidRPr="002D05DE" w:rsidRDefault="00272C9D" w:rsidP="0060037E">
      <w:pPr>
        <w:pStyle w:val="ListParagraph"/>
        <w:ind w:left="450" w:hanging="450"/>
        <w:rPr>
          <w:rFonts w:cs="Arial"/>
        </w:rPr>
      </w:pPr>
    </w:p>
    <w:p w:rsidR="00272C9D" w:rsidRPr="002D05DE" w:rsidRDefault="00272C9D" w:rsidP="0060037E">
      <w:pPr>
        <w:numPr>
          <w:ilvl w:val="0"/>
          <w:numId w:val="7"/>
        </w:numPr>
        <w:ind w:left="450" w:hanging="450"/>
        <w:rPr>
          <w:rFonts w:cs="Arial"/>
        </w:rPr>
      </w:pPr>
      <w:r w:rsidRPr="002D05DE">
        <w:rPr>
          <w:rFonts w:cs="Arial"/>
        </w:rPr>
        <w:t xml:space="preserve">Maintain a positive and effective relationship with supervisors, co-workers, students, </w:t>
      </w:r>
      <w:r w:rsidR="0060037E" w:rsidRPr="002D05DE">
        <w:rPr>
          <w:rFonts w:cs="Arial"/>
        </w:rPr>
        <w:t xml:space="preserve">district administrators </w:t>
      </w:r>
      <w:r w:rsidRPr="002D05DE">
        <w:rPr>
          <w:rFonts w:cs="Arial"/>
        </w:rPr>
        <w:t>and community, addressing problems or concerns in a prompt and courteous manner.</w:t>
      </w:r>
    </w:p>
    <w:p w:rsidR="00204788" w:rsidRPr="002D05DE" w:rsidRDefault="00204788" w:rsidP="0060037E">
      <w:pPr>
        <w:pStyle w:val="ListParagraph"/>
        <w:ind w:left="450" w:hanging="450"/>
        <w:rPr>
          <w:rFonts w:cs="Arial"/>
        </w:rPr>
      </w:pPr>
    </w:p>
    <w:p w:rsidR="0060037E" w:rsidRPr="002D05DE" w:rsidRDefault="00204788" w:rsidP="0060037E">
      <w:pPr>
        <w:numPr>
          <w:ilvl w:val="0"/>
          <w:numId w:val="7"/>
        </w:numPr>
        <w:ind w:left="450" w:hanging="450"/>
        <w:rPr>
          <w:rFonts w:cs="Arial"/>
        </w:rPr>
      </w:pPr>
      <w:r w:rsidRPr="002D05DE">
        <w:rPr>
          <w:rFonts w:cs="Arial"/>
        </w:rPr>
        <w:t xml:space="preserve">Communicate </w:t>
      </w:r>
      <w:r w:rsidR="004E1684" w:rsidRPr="002D05DE">
        <w:rPr>
          <w:rFonts w:cs="Arial"/>
        </w:rPr>
        <w:t xml:space="preserve">effectively </w:t>
      </w:r>
      <w:r w:rsidRPr="002D05DE">
        <w:rPr>
          <w:rFonts w:cs="Arial"/>
        </w:rPr>
        <w:t xml:space="preserve">with all levels of district employees, outside agencies, and the general public.  </w:t>
      </w:r>
    </w:p>
    <w:p w:rsidR="0060037E" w:rsidRPr="002D05DE" w:rsidRDefault="0060037E" w:rsidP="0060037E">
      <w:pPr>
        <w:pStyle w:val="ListParagraph"/>
        <w:ind w:left="450" w:hanging="450"/>
        <w:rPr>
          <w:rFonts w:cs="Arial"/>
        </w:rPr>
      </w:pPr>
    </w:p>
    <w:p w:rsidR="004E1684" w:rsidRPr="002D05DE" w:rsidRDefault="004E1684">
      <w:pPr>
        <w:tabs>
          <w:tab w:val="left" w:pos="1520"/>
          <w:tab w:val="left" w:pos="2160"/>
        </w:tabs>
        <w:rPr>
          <w:rFonts w:cs="Arial"/>
          <w:color w:val="FF0000"/>
        </w:rPr>
      </w:pPr>
    </w:p>
    <w:p w:rsidR="0050167C" w:rsidRPr="002D05DE" w:rsidRDefault="0050167C">
      <w:pPr>
        <w:tabs>
          <w:tab w:val="left" w:pos="1520"/>
          <w:tab w:val="left" w:pos="2160"/>
        </w:tabs>
        <w:rPr>
          <w:rFonts w:cs="Arial"/>
        </w:rPr>
      </w:pPr>
    </w:p>
    <w:p w:rsidR="0050167C" w:rsidRPr="002D05DE" w:rsidRDefault="0050167C">
      <w:pPr>
        <w:tabs>
          <w:tab w:val="left" w:pos="1520"/>
          <w:tab w:val="left" w:pos="2160"/>
        </w:tabs>
        <w:rPr>
          <w:rFonts w:cs="Arial"/>
          <w:b/>
        </w:rPr>
      </w:pPr>
      <w:r w:rsidRPr="002D05DE">
        <w:rPr>
          <w:rFonts w:cs="Arial"/>
          <w:b/>
        </w:rPr>
        <w:t>EQUIPMENT USED:</w:t>
      </w:r>
    </w:p>
    <w:p w:rsidR="0050167C" w:rsidRDefault="0050167C">
      <w:pPr>
        <w:pStyle w:val="Heading1"/>
        <w:rPr>
          <w:rFonts w:cs="Arial"/>
          <w:sz w:val="20"/>
        </w:rPr>
      </w:pPr>
      <w:r w:rsidRPr="002D05DE">
        <w:rPr>
          <w:rFonts w:cs="Arial"/>
          <w:sz w:val="20"/>
        </w:rPr>
        <w:t xml:space="preserve">Personal computer, calculator, printer, fax, </w:t>
      </w:r>
      <w:r w:rsidR="005304DA" w:rsidRPr="002D05DE">
        <w:rPr>
          <w:rFonts w:cs="Arial"/>
          <w:sz w:val="20"/>
        </w:rPr>
        <w:t xml:space="preserve">copier, scanner, </w:t>
      </w:r>
      <w:r w:rsidR="006B60C4" w:rsidRPr="002D05DE">
        <w:rPr>
          <w:rFonts w:cs="Arial"/>
          <w:sz w:val="20"/>
        </w:rPr>
        <w:t>two way radio</w:t>
      </w:r>
    </w:p>
    <w:p w:rsidR="002D05DE" w:rsidRPr="002D05DE" w:rsidRDefault="002D05DE" w:rsidP="002D05DE"/>
    <w:p w:rsidR="002D05DE" w:rsidRDefault="002D05DE" w:rsidP="002D05DE">
      <w:pPr>
        <w:tabs>
          <w:tab w:val="left" w:pos="1520"/>
          <w:tab w:val="left" w:pos="2160"/>
        </w:tabs>
        <w:rPr>
          <w:b/>
        </w:rPr>
      </w:pPr>
      <w:r w:rsidRPr="005A38EF">
        <w:rPr>
          <w:b/>
        </w:rPr>
        <w:t>WORKING CONDITIONS:</w:t>
      </w:r>
    </w:p>
    <w:p w:rsidR="002D05DE" w:rsidRPr="002D05DE" w:rsidRDefault="002D05DE" w:rsidP="002D05DE">
      <w:pPr>
        <w:tabs>
          <w:tab w:val="left" w:pos="1520"/>
          <w:tab w:val="left" w:pos="2160"/>
        </w:tabs>
        <w:rPr>
          <w:rFonts w:cs="Arial"/>
          <w:b/>
        </w:rPr>
      </w:pPr>
      <w:r w:rsidRPr="002D05DE">
        <w:rPr>
          <w:rFonts w:cs="Arial"/>
          <w:b/>
        </w:rPr>
        <w:t>The physical demands described here are representative of those that must be met by an employee to successfully perform the essential functions of this job. Reasonable accommodations will be made if necessary.</w:t>
      </w:r>
    </w:p>
    <w:p w:rsidR="0050167C" w:rsidRPr="002D05DE" w:rsidRDefault="0050167C">
      <w:pPr>
        <w:pStyle w:val="Footer"/>
        <w:tabs>
          <w:tab w:val="clear" w:pos="4320"/>
          <w:tab w:val="clear" w:pos="8640"/>
          <w:tab w:val="left" w:pos="1520"/>
          <w:tab w:val="left" w:pos="2160"/>
        </w:tabs>
        <w:rPr>
          <w:rFonts w:ascii="Arial" w:hAnsi="Arial" w:cs="Arial"/>
          <w:sz w:val="20"/>
        </w:rPr>
      </w:pPr>
    </w:p>
    <w:p w:rsidR="002D05DE" w:rsidRPr="002F39D0" w:rsidRDefault="002D05DE" w:rsidP="002D05DE">
      <w:pPr>
        <w:tabs>
          <w:tab w:val="left" w:pos="720"/>
          <w:tab w:val="left" w:pos="2160"/>
        </w:tabs>
        <w:rPr>
          <w:b/>
        </w:rPr>
      </w:pPr>
      <w:r w:rsidRPr="002F39D0">
        <w:rPr>
          <w:b/>
        </w:rPr>
        <w:t>Physical Demands/Environmental Factors:</w:t>
      </w:r>
    </w:p>
    <w:p w:rsidR="0050167C" w:rsidRPr="002D05DE" w:rsidRDefault="0044012A">
      <w:pPr>
        <w:tabs>
          <w:tab w:val="left" w:pos="1520"/>
          <w:tab w:val="left" w:pos="2160"/>
        </w:tabs>
        <w:rPr>
          <w:rFonts w:cs="Arial"/>
        </w:rPr>
      </w:pPr>
      <w:r w:rsidRPr="002D05DE">
        <w:rPr>
          <w:rFonts w:cs="Arial"/>
        </w:rPr>
        <w:t>While performing the duties of this job, the employee is regularly required to sit; communicate verbally and electronically; and use hands to finger, handle, or feel objects, tools, or controls; stand; move throughout the building and/or to other facilities; reach with hands and arms; and drive. Frequently required to lift or exert force of up to 20 pounds. Specific vision abilities required by this job include close vision, distance vision, color vision, and the ability to adjust focus.</w:t>
      </w:r>
    </w:p>
    <w:p w:rsidR="006B60C4" w:rsidRPr="002D05DE" w:rsidRDefault="006B60C4">
      <w:pPr>
        <w:tabs>
          <w:tab w:val="left" w:pos="1520"/>
          <w:tab w:val="left" w:pos="2160"/>
        </w:tabs>
        <w:rPr>
          <w:rFonts w:cs="Arial"/>
        </w:rPr>
      </w:pPr>
      <w:r w:rsidRPr="002D05DE">
        <w:rPr>
          <w:rFonts w:cs="Arial"/>
        </w:rPr>
        <w:t>The noise level in the work environment is usually moderate. Regularly required to travel to facilities within the district.</w:t>
      </w:r>
    </w:p>
    <w:p w:rsidR="0050167C" w:rsidRPr="002D05DE" w:rsidRDefault="0050167C">
      <w:pPr>
        <w:tabs>
          <w:tab w:val="left" w:pos="1520"/>
          <w:tab w:val="left" w:pos="2160"/>
        </w:tabs>
        <w:rPr>
          <w:rFonts w:cs="Arial"/>
        </w:rPr>
      </w:pPr>
    </w:p>
    <w:p w:rsidR="0050167C" w:rsidRPr="002D05DE" w:rsidRDefault="0050167C">
      <w:pPr>
        <w:pBdr>
          <w:top w:val="double" w:sz="4" w:space="1" w:color="auto"/>
        </w:pBdr>
        <w:tabs>
          <w:tab w:val="left" w:pos="1520"/>
          <w:tab w:val="left" w:pos="2160"/>
        </w:tabs>
        <w:rPr>
          <w:rFonts w:cs="Arial"/>
        </w:rPr>
      </w:pPr>
    </w:p>
    <w:p w:rsidR="0050167C" w:rsidRPr="002D05DE" w:rsidRDefault="0050167C">
      <w:pPr>
        <w:tabs>
          <w:tab w:val="left" w:pos="1520"/>
          <w:tab w:val="left" w:pos="2160"/>
        </w:tabs>
        <w:rPr>
          <w:rFonts w:cs="Arial"/>
        </w:rPr>
      </w:pPr>
      <w:r w:rsidRPr="002D05DE">
        <w:rPr>
          <w:rFonts w:cs="Arial"/>
        </w:rPr>
        <w:t>The foregoing statements describe the general purpose and responsibilities assigned to this job, and are not an exhaustive list of all responsibilities, duties and skills that may be required.</w:t>
      </w:r>
    </w:p>
    <w:p w:rsidR="0050167C" w:rsidRPr="002D05DE" w:rsidRDefault="0050167C">
      <w:pPr>
        <w:tabs>
          <w:tab w:val="left" w:pos="1800"/>
          <w:tab w:val="left" w:pos="2340"/>
          <w:tab w:val="right" w:pos="7740"/>
          <w:tab w:val="left" w:pos="7920"/>
        </w:tabs>
        <w:ind w:right="-720"/>
        <w:rPr>
          <w:rFonts w:cs="Arial"/>
        </w:rPr>
      </w:pPr>
    </w:p>
    <w:p w:rsidR="0050167C" w:rsidRPr="002D05DE" w:rsidRDefault="0050167C">
      <w:pPr>
        <w:tabs>
          <w:tab w:val="left" w:pos="6480"/>
        </w:tabs>
        <w:rPr>
          <w:rFonts w:cs="Arial"/>
          <w:u w:val="single"/>
        </w:rPr>
      </w:pPr>
    </w:p>
    <w:p w:rsidR="0050167C" w:rsidRPr="002D05DE" w:rsidRDefault="0050167C">
      <w:pPr>
        <w:rPr>
          <w:rFonts w:cs="Arial"/>
          <w:u w:val="single"/>
        </w:rPr>
      </w:pP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rPr>
        <w:tab/>
      </w:r>
      <w:r w:rsidRPr="002D05DE">
        <w:rPr>
          <w:rFonts w:cs="Arial"/>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p>
    <w:p w:rsidR="0050167C" w:rsidRPr="002D05DE" w:rsidRDefault="0050167C">
      <w:pPr>
        <w:rPr>
          <w:rFonts w:cs="Arial"/>
          <w:u w:val="single"/>
        </w:rPr>
      </w:pPr>
      <w:r w:rsidRPr="002D05DE">
        <w:rPr>
          <w:rFonts w:cs="Arial"/>
        </w:rPr>
        <w:t>Employee</w:t>
      </w:r>
      <w:r w:rsidRPr="002D05DE">
        <w:rPr>
          <w:rFonts w:cs="Arial"/>
        </w:rPr>
        <w:tab/>
      </w:r>
      <w:r w:rsidRPr="002D05DE">
        <w:rPr>
          <w:rFonts w:cs="Arial"/>
        </w:rPr>
        <w:tab/>
      </w:r>
      <w:r w:rsidRPr="002D05DE">
        <w:rPr>
          <w:rFonts w:cs="Arial"/>
        </w:rPr>
        <w:tab/>
      </w:r>
      <w:r w:rsidRPr="002D05DE">
        <w:rPr>
          <w:rFonts w:cs="Arial"/>
        </w:rPr>
        <w:tab/>
      </w:r>
      <w:r w:rsidRPr="002D05DE">
        <w:rPr>
          <w:rFonts w:cs="Arial"/>
        </w:rPr>
        <w:tab/>
      </w:r>
      <w:r w:rsidRPr="002D05DE">
        <w:rPr>
          <w:rFonts w:cs="Arial"/>
        </w:rPr>
        <w:tab/>
      </w:r>
      <w:r w:rsidRPr="002D05DE">
        <w:rPr>
          <w:rFonts w:cs="Arial"/>
        </w:rPr>
        <w:tab/>
        <w:t>Date</w:t>
      </w:r>
    </w:p>
    <w:p w:rsidR="0050167C" w:rsidRPr="002D05DE" w:rsidRDefault="0050167C">
      <w:pPr>
        <w:tabs>
          <w:tab w:val="left" w:pos="6480"/>
        </w:tabs>
        <w:rPr>
          <w:rFonts w:cs="Arial"/>
          <w:u w:val="single"/>
        </w:rPr>
      </w:pPr>
    </w:p>
    <w:p w:rsidR="0050167C" w:rsidRPr="002D05DE" w:rsidRDefault="0050167C">
      <w:pPr>
        <w:tabs>
          <w:tab w:val="left" w:pos="6480"/>
        </w:tabs>
        <w:rPr>
          <w:rFonts w:cs="Arial"/>
          <w:u w:val="single"/>
        </w:rPr>
      </w:pPr>
    </w:p>
    <w:p w:rsidR="0050167C" w:rsidRPr="002D05DE" w:rsidRDefault="0050167C">
      <w:pPr>
        <w:rPr>
          <w:rFonts w:cs="Arial"/>
        </w:rPr>
      </w:pP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rPr>
        <w:tab/>
      </w:r>
      <w:r w:rsidRPr="002D05DE">
        <w:rPr>
          <w:rFonts w:cs="Arial"/>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r w:rsidRPr="002D05DE">
        <w:rPr>
          <w:rFonts w:cs="Arial"/>
          <w:u w:val="single"/>
        </w:rPr>
        <w:tab/>
      </w:r>
    </w:p>
    <w:p w:rsidR="0050167C" w:rsidRPr="002D05DE" w:rsidRDefault="0050167C">
      <w:pPr>
        <w:rPr>
          <w:rFonts w:cs="Arial"/>
        </w:rPr>
      </w:pPr>
      <w:r w:rsidRPr="002D05DE">
        <w:rPr>
          <w:rFonts w:cs="Arial"/>
        </w:rPr>
        <w:t>Supervisor</w:t>
      </w:r>
      <w:r w:rsidRPr="002D05DE">
        <w:rPr>
          <w:rFonts w:cs="Arial"/>
        </w:rPr>
        <w:tab/>
      </w:r>
      <w:r w:rsidRPr="002D05DE">
        <w:rPr>
          <w:rFonts w:cs="Arial"/>
        </w:rPr>
        <w:tab/>
      </w:r>
      <w:r w:rsidRPr="002D05DE">
        <w:rPr>
          <w:rFonts w:cs="Arial"/>
        </w:rPr>
        <w:tab/>
      </w:r>
      <w:r w:rsidRPr="002D05DE">
        <w:rPr>
          <w:rFonts w:cs="Arial"/>
        </w:rPr>
        <w:tab/>
      </w:r>
      <w:r w:rsidRPr="002D05DE">
        <w:rPr>
          <w:rFonts w:cs="Arial"/>
        </w:rPr>
        <w:tab/>
      </w:r>
      <w:r w:rsidRPr="002D05DE">
        <w:rPr>
          <w:rFonts w:cs="Arial"/>
        </w:rPr>
        <w:tab/>
      </w:r>
      <w:r w:rsidRPr="002D05DE">
        <w:rPr>
          <w:rFonts w:cs="Arial"/>
        </w:rPr>
        <w:tab/>
        <w:t>Date</w:t>
      </w:r>
    </w:p>
    <w:sectPr w:rsidR="0050167C" w:rsidRPr="002D05DE" w:rsidSect="001A5932">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62D" w:rsidRDefault="008A262D">
      <w:r>
        <w:separator/>
      </w:r>
    </w:p>
  </w:endnote>
  <w:endnote w:type="continuationSeparator" w:id="0">
    <w:p w:rsidR="008A262D" w:rsidRDefault="008A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2D" w:rsidRDefault="008A262D">
    <w:pPr>
      <w:pStyle w:val="Footer"/>
      <w:framePr w:wrap="auto" w:vAnchor="text" w:hAnchor="margin" w:xAlign="center" w:y="1"/>
      <w:rPr>
        <w:rStyle w:val="PageNumber"/>
      </w:rPr>
    </w:pPr>
  </w:p>
  <w:p w:rsidR="008A262D" w:rsidRDefault="008A262D">
    <w:pPr>
      <w:pStyle w:val="Header"/>
      <w:widowControl w:val="0"/>
      <w:tabs>
        <w:tab w:val="clear" w:pos="4320"/>
        <w:tab w:val="clear" w:pos="8640"/>
      </w:tabs>
      <w:jc w:val="right"/>
      <w:rPr>
        <w:rStyle w:val="PageNumber"/>
        <w:rFonts w:ascii="Arial" w:hAnsi="Arial"/>
        <w:b/>
        <w:i/>
        <w:sz w:val="20"/>
      </w:rPr>
    </w:pPr>
  </w:p>
  <w:p w:rsidR="008A262D" w:rsidRDefault="008A262D" w:rsidP="008A262D">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w:t>
    </w:r>
    <w:r w:rsidR="001A5932">
      <w:rPr>
        <w:rStyle w:val="PageNumber"/>
        <w:rFonts w:ascii="Arial" w:hAnsi="Arial"/>
        <w:b/>
        <w:i/>
        <w:sz w:val="20"/>
      </w:rPr>
      <w:t xml:space="preserve">  </w:t>
    </w:r>
    <w:r>
      <w:rPr>
        <w:rStyle w:val="PageNumber"/>
        <w:rFonts w:ascii="Arial" w:hAnsi="Arial"/>
        <w:b/>
        <w:i/>
        <w:sz w:val="20"/>
      </w:rPr>
      <w:t>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2D" w:rsidRDefault="008A262D">
    <w:pPr>
      <w:pStyle w:val="Header"/>
      <w:widowControl w:val="0"/>
      <w:tabs>
        <w:tab w:val="clear" w:pos="4320"/>
        <w:tab w:val="clear" w:pos="8640"/>
      </w:tabs>
      <w:jc w:val="right"/>
      <w:rPr>
        <w:rStyle w:val="PageNumber"/>
        <w:rFonts w:ascii="Arial" w:hAnsi="Arial"/>
        <w:b/>
        <w:i/>
        <w:sz w:val="20"/>
      </w:rPr>
    </w:pPr>
  </w:p>
  <w:p w:rsidR="008A262D" w:rsidRDefault="008A262D" w:rsidP="008A262D">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62D" w:rsidRDefault="008A262D">
      <w:r>
        <w:separator/>
      </w:r>
    </w:p>
  </w:footnote>
  <w:footnote w:type="continuationSeparator" w:id="0">
    <w:p w:rsidR="008A262D" w:rsidRDefault="008A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2D" w:rsidRDefault="008A262D">
    <w:pPr>
      <w:pStyle w:val="Header"/>
      <w:rPr>
        <w:rFonts w:ascii="Arial" w:hAnsi="Arial"/>
        <w:b/>
        <w:i/>
        <w:sz w:val="16"/>
      </w:rPr>
    </w:pPr>
    <w:r>
      <w:rPr>
        <w:rFonts w:ascii="Arial" w:hAnsi="Arial"/>
        <w:b/>
        <w:i/>
        <w:sz w:val="16"/>
      </w:rPr>
      <w:t>JOB DESCRIPTION</w:t>
    </w:r>
  </w:p>
  <w:p w:rsidR="008A262D" w:rsidRDefault="00156A8A">
    <w:pPr>
      <w:pStyle w:val="Header"/>
      <w:rPr>
        <w:rFonts w:ascii="Arial" w:hAnsi="Arial"/>
        <w:b/>
        <w:i/>
        <w:sz w:val="16"/>
      </w:rPr>
    </w:pPr>
    <w:r>
      <w:rPr>
        <w:rFonts w:ascii="Arial" w:hAnsi="Arial"/>
        <w:b/>
        <w:i/>
        <w:sz w:val="16"/>
      </w:rPr>
      <w:t>Administrative Assistant – Maintenance and Facility Services</w:t>
    </w:r>
  </w:p>
  <w:p w:rsidR="008A262D" w:rsidRDefault="008A262D">
    <w:pPr>
      <w:pStyle w:val="Header"/>
      <w:rPr>
        <w:rStyle w:val="PageNumber"/>
        <w:rFonts w:ascii="Arial" w:hAnsi="Arial"/>
        <w:i/>
        <w:sz w:val="16"/>
      </w:rPr>
    </w:pPr>
    <w:r>
      <w:rPr>
        <w:rFonts w:ascii="Arial" w:hAnsi="Arial"/>
        <w:b/>
        <w:i/>
        <w:sz w:val="16"/>
      </w:rPr>
      <w:t xml:space="preserve">Page </w:t>
    </w:r>
    <w:r w:rsidR="008D6060">
      <w:rPr>
        <w:rStyle w:val="PageNumber"/>
        <w:rFonts w:ascii="Arial" w:hAnsi="Arial"/>
        <w:i/>
        <w:sz w:val="16"/>
      </w:rPr>
      <w:fldChar w:fldCharType="begin"/>
    </w:r>
    <w:r>
      <w:rPr>
        <w:rStyle w:val="PageNumber"/>
        <w:rFonts w:ascii="Arial" w:hAnsi="Arial"/>
        <w:i/>
        <w:sz w:val="16"/>
      </w:rPr>
      <w:instrText xml:space="preserve"> PAGE </w:instrText>
    </w:r>
    <w:r w:rsidR="008D6060">
      <w:rPr>
        <w:rStyle w:val="PageNumber"/>
        <w:rFonts w:ascii="Arial" w:hAnsi="Arial"/>
        <w:i/>
        <w:sz w:val="16"/>
      </w:rPr>
      <w:fldChar w:fldCharType="separate"/>
    </w:r>
    <w:r w:rsidR="006D7BF9">
      <w:rPr>
        <w:rStyle w:val="PageNumber"/>
        <w:rFonts w:ascii="Arial" w:hAnsi="Arial"/>
        <w:i/>
        <w:noProof/>
        <w:sz w:val="16"/>
      </w:rPr>
      <w:t>2</w:t>
    </w:r>
    <w:r w:rsidR="008D6060">
      <w:rPr>
        <w:rStyle w:val="PageNumber"/>
        <w:rFonts w:ascii="Arial" w:hAnsi="Arial"/>
        <w:i/>
        <w:sz w:val="16"/>
      </w:rPr>
      <w:fldChar w:fldCharType="end"/>
    </w:r>
  </w:p>
  <w:p w:rsidR="008A262D" w:rsidRDefault="008A262D">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F2A4E"/>
    <w:multiLevelType w:val="hybridMultilevel"/>
    <w:tmpl w:val="3E580D7C"/>
    <w:lvl w:ilvl="0" w:tplc="64C2CE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9C387A"/>
    <w:multiLevelType w:val="multilevel"/>
    <w:tmpl w:val="2DE297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2D5C4C"/>
    <w:multiLevelType w:val="hybridMultilevel"/>
    <w:tmpl w:val="43F69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C54762"/>
    <w:multiLevelType w:val="singleLevel"/>
    <w:tmpl w:val="6F14C9CA"/>
    <w:lvl w:ilvl="0">
      <w:start w:val="1"/>
      <w:numFmt w:val="decimal"/>
      <w:lvlText w:val="%1."/>
      <w:lvlJc w:val="left"/>
      <w:pPr>
        <w:tabs>
          <w:tab w:val="num" w:pos="360"/>
        </w:tabs>
        <w:ind w:left="360" w:hanging="360"/>
      </w:pPr>
    </w:lvl>
  </w:abstractNum>
  <w:abstractNum w:abstractNumId="4" w15:restartNumberingAfterBreak="0">
    <w:nsid w:val="6AB20A19"/>
    <w:multiLevelType w:val="hybridMultilevel"/>
    <w:tmpl w:val="2DE297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595474"/>
    <w:multiLevelType w:val="singleLevel"/>
    <w:tmpl w:val="6F14C9CA"/>
    <w:lvl w:ilvl="0">
      <w:start w:val="1"/>
      <w:numFmt w:val="decimal"/>
      <w:lvlText w:val="%1."/>
      <w:lvlJc w:val="left"/>
      <w:pPr>
        <w:tabs>
          <w:tab w:val="num" w:pos="360"/>
        </w:tabs>
        <w:ind w:left="360" w:hanging="360"/>
      </w:pPr>
    </w:lvl>
  </w:abstractNum>
  <w:abstractNum w:abstractNumId="6" w15:restartNumberingAfterBreak="0">
    <w:nsid w:val="6DBA3D93"/>
    <w:multiLevelType w:val="hybridMultilevel"/>
    <w:tmpl w:val="F4E0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53"/>
    <w:rsid w:val="000F5A33"/>
    <w:rsid w:val="00156A8A"/>
    <w:rsid w:val="00162308"/>
    <w:rsid w:val="0016521C"/>
    <w:rsid w:val="00181651"/>
    <w:rsid w:val="001937CB"/>
    <w:rsid w:val="00195B12"/>
    <w:rsid w:val="001A5932"/>
    <w:rsid w:val="001B4A4C"/>
    <w:rsid w:val="001E1353"/>
    <w:rsid w:val="00200F72"/>
    <w:rsid w:val="00204788"/>
    <w:rsid w:val="002261DC"/>
    <w:rsid w:val="00227BC9"/>
    <w:rsid w:val="00240DF2"/>
    <w:rsid w:val="00265A3E"/>
    <w:rsid w:val="00272C9D"/>
    <w:rsid w:val="002D05DE"/>
    <w:rsid w:val="003720D0"/>
    <w:rsid w:val="004119D7"/>
    <w:rsid w:val="0044012A"/>
    <w:rsid w:val="004E1684"/>
    <w:rsid w:val="0050167C"/>
    <w:rsid w:val="005217F0"/>
    <w:rsid w:val="005304DA"/>
    <w:rsid w:val="0060037E"/>
    <w:rsid w:val="006737F4"/>
    <w:rsid w:val="006911D8"/>
    <w:rsid w:val="006B60C4"/>
    <w:rsid w:val="006D7BF9"/>
    <w:rsid w:val="00726455"/>
    <w:rsid w:val="00776263"/>
    <w:rsid w:val="007973E2"/>
    <w:rsid w:val="007C08E5"/>
    <w:rsid w:val="007C3AAB"/>
    <w:rsid w:val="007C4B6A"/>
    <w:rsid w:val="00833EED"/>
    <w:rsid w:val="008348F8"/>
    <w:rsid w:val="00854A62"/>
    <w:rsid w:val="008A262D"/>
    <w:rsid w:val="008B0486"/>
    <w:rsid w:val="008D6060"/>
    <w:rsid w:val="00915586"/>
    <w:rsid w:val="00916477"/>
    <w:rsid w:val="009307E1"/>
    <w:rsid w:val="009857EB"/>
    <w:rsid w:val="00A16E16"/>
    <w:rsid w:val="00A851BC"/>
    <w:rsid w:val="00A95F91"/>
    <w:rsid w:val="00AB5198"/>
    <w:rsid w:val="00AD15F5"/>
    <w:rsid w:val="00AE6D7C"/>
    <w:rsid w:val="00B015B4"/>
    <w:rsid w:val="00B4538F"/>
    <w:rsid w:val="00B52368"/>
    <w:rsid w:val="00B6450B"/>
    <w:rsid w:val="00B732BC"/>
    <w:rsid w:val="00B800B3"/>
    <w:rsid w:val="00B911EC"/>
    <w:rsid w:val="00C07755"/>
    <w:rsid w:val="00C15A3A"/>
    <w:rsid w:val="00C20A1A"/>
    <w:rsid w:val="00C859E6"/>
    <w:rsid w:val="00CC3F33"/>
    <w:rsid w:val="00CE3F0A"/>
    <w:rsid w:val="00D304F4"/>
    <w:rsid w:val="00D83570"/>
    <w:rsid w:val="00D9176A"/>
    <w:rsid w:val="00D9255B"/>
    <w:rsid w:val="00DB6627"/>
    <w:rsid w:val="00E57E63"/>
    <w:rsid w:val="00EE0D40"/>
    <w:rsid w:val="00EF3489"/>
    <w:rsid w:val="00F0144C"/>
    <w:rsid w:val="00F22EFE"/>
    <w:rsid w:val="00FA5214"/>
    <w:rsid w:val="00FB76CC"/>
    <w:rsid w:val="00F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7E96F1D9"/>
  <w15:docId w15:val="{4A2B13F9-3A16-46BC-A0BF-7ECAC8EC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76A"/>
    <w:rPr>
      <w:rFonts w:ascii="Arial" w:hAnsi="Arial"/>
    </w:rPr>
  </w:style>
  <w:style w:type="paragraph" w:styleId="Heading1">
    <w:name w:val="heading 1"/>
    <w:basedOn w:val="Normal"/>
    <w:next w:val="Normal"/>
    <w:qFormat/>
    <w:rsid w:val="00D9176A"/>
    <w:pPr>
      <w:keepNext/>
      <w:tabs>
        <w:tab w:val="left" w:pos="1520"/>
        <w:tab w:val="left" w:pos="21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176A"/>
    <w:pPr>
      <w:tabs>
        <w:tab w:val="center" w:pos="4320"/>
        <w:tab w:val="right" w:pos="8640"/>
      </w:tabs>
    </w:pPr>
    <w:rPr>
      <w:rFonts w:ascii="New Century Schlbk" w:hAnsi="New Century Schlbk"/>
      <w:sz w:val="24"/>
    </w:rPr>
  </w:style>
  <w:style w:type="paragraph" w:styleId="Header">
    <w:name w:val="header"/>
    <w:basedOn w:val="Normal"/>
    <w:rsid w:val="00D9176A"/>
    <w:pPr>
      <w:tabs>
        <w:tab w:val="center" w:pos="4320"/>
        <w:tab w:val="right" w:pos="8640"/>
      </w:tabs>
    </w:pPr>
    <w:rPr>
      <w:rFonts w:ascii="New Century Schlbk" w:hAnsi="New Century Schlbk"/>
      <w:sz w:val="24"/>
    </w:rPr>
  </w:style>
  <w:style w:type="character" w:styleId="PageNumber">
    <w:name w:val="page number"/>
    <w:basedOn w:val="DefaultParagraphFont"/>
    <w:rsid w:val="00D9176A"/>
  </w:style>
  <w:style w:type="paragraph" w:styleId="BalloonText">
    <w:name w:val="Balloon Text"/>
    <w:basedOn w:val="Normal"/>
    <w:semiHidden/>
    <w:rsid w:val="004119D7"/>
    <w:rPr>
      <w:rFonts w:ascii="Tahoma" w:hAnsi="Tahoma" w:cs="Tahoma"/>
      <w:sz w:val="16"/>
      <w:szCs w:val="16"/>
    </w:rPr>
  </w:style>
  <w:style w:type="paragraph" w:styleId="ListParagraph">
    <w:name w:val="List Paragraph"/>
    <w:basedOn w:val="Normal"/>
    <w:uiPriority w:val="34"/>
    <w:qFormat/>
    <w:rsid w:val="002047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3822</Characters>
  <Application>Microsoft Office Word</Application>
  <DocSecurity>0</DocSecurity>
  <Lines>212</Lines>
  <Paragraphs>98</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2</cp:revision>
  <cp:lastPrinted>2008-03-05T18:31:00Z</cp:lastPrinted>
  <dcterms:created xsi:type="dcterms:W3CDTF">2022-08-09T19:11:00Z</dcterms:created>
  <dcterms:modified xsi:type="dcterms:W3CDTF">2022-08-09T19:11:00Z</dcterms:modified>
</cp:coreProperties>
</file>